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1"/>
        <w:tblpPr w:leftFromText="141" w:rightFromText="141" w:vertAnchor="text" w:horzAnchor="margin" w:tblpY="2401"/>
        <w:tblW w:w="10206" w:type="dxa"/>
        <w:tblLook w:val="04A0" w:firstRow="1" w:lastRow="0" w:firstColumn="1" w:lastColumn="0" w:noHBand="0" w:noVBand="1"/>
      </w:tblPr>
      <w:tblGrid>
        <w:gridCol w:w="1577"/>
        <w:gridCol w:w="1870"/>
        <w:gridCol w:w="1125"/>
        <w:gridCol w:w="3078"/>
        <w:gridCol w:w="1276"/>
        <w:gridCol w:w="1280"/>
      </w:tblGrid>
      <w:tr w:rsidR="00620D25" w:rsidRPr="00083F7D" w:rsidTr="00853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4"/>
            <w:vAlign w:val="center"/>
          </w:tcPr>
          <w:p w:rsidR="00620D25" w:rsidRPr="0085358F" w:rsidRDefault="00EE18D7" w:rsidP="0085358F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5358F">
              <w:rPr>
                <w:color w:val="808080" w:themeColor="background1" w:themeShade="80"/>
                <w:sz w:val="24"/>
                <w:szCs w:val="24"/>
              </w:rPr>
              <w:t xml:space="preserve">Tarifs </w:t>
            </w:r>
            <w:r w:rsidR="0085358F" w:rsidRPr="0085358F">
              <w:rPr>
                <w:color w:val="808080" w:themeColor="background1" w:themeShade="80"/>
                <w:sz w:val="24"/>
                <w:szCs w:val="24"/>
              </w:rPr>
              <w:t xml:space="preserve">2017/2018 </w:t>
            </w:r>
            <w:r w:rsidRPr="0085358F">
              <w:rPr>
                <w:color w:val="808080" w:themeColor="background1" w:themeShade="80"/>
                <w:sz w:val="24"/>
                <w:szCs w:val="24"/>
              </w:rPr>
              <w:t xml:space="preserve">des cours </w:t>
            </w:r>
            <w:r w:rsidR="00620D25" w:rsidRPr="0085358F">
              <w:rPr>
                <w:color w:val="808080" w:themeColor="background1" w:themeShade="80"/>
                <w:sz w:val="24"/>
                <w:szCs w:val="24"/>
              </w:rPr>
              <w:t>Institut Confucius de Clermont-Ferrand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358F">
              <w:rPr>
                <w:color w:val="808080" w:themeColor="background1" w:themeShade="80"/>
                <w:sz w:val="24"/>
                <w:szCs w:val="24"/>
              </w:rPr>
              <w:t>Heures par an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358F">
              <w:rPr>
                <w:color w:val="808080" w:themeColor="background1" w:themeShade="80"/>
                <w:sz w:val="24"/>
                <w:szCs w:val="24"/>
              </w:rPr>
              <w:t>Tarif annuel*</w:t>
            </w:r>
          </w:p>
        </w:tc>
      </w:tr>
      <w:tr w:rsidR="00620D25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 w:val="restart"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  <w:r w:rsidRPr="00C032EE">
              <w:rPr>
                <w:b w:val="0"/>
                <w:sz w:val="24"/>
                <w:szCs w:val="24"/>
              </w:rPr>
              <w:t>Cours de chinois</w:t>
            </w:r>
          </w:p>
        </w:tc>
        <w:tc>
          <w:tcPr>
            <w:tcW w:w="1870" w:type="dxa"/>
            <w:vMerge w:val="restart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Cours enfants/ados</w:t>
            </w:r>
            <w:r w:rsidR="003E0243">
              <w:rPr>
                <w:szCs w:val="24"/>
              </w:rPr>
              <w:t xml:space="preserve"> ***</w:t>
            </w:r>
          </w:p>
        </w:tc>
        <w:tc>
          <w:tcPr>
            <w:tcW w:w="1125" w:type="dxa"/>
            <w:vMerge w:val="restart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Ecoliers</w:t>
            </w:r>
          </w:p>
        </w:tc>
        <w:tc>
          <w:tcPr>
            <w:tcW w:w="3078" w:type="dxa"/>
            <w:vAlign w:val="center"/>
          </w:tcPr>
          <w:p w:rsidR="00620D25" w:rsidRPr="00083F7D" w:rsidRDefault="0008733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Découverte langue et culture d</w:t>
            </w:r>
            <w:r w:rsidR="00620D25" w:rsidRPr="00083F7D">
              <w:rPr>
                <w:szCs w:val="24"/>
              </w:rPr>
              <w:t>ébutant</w:t>
            </w:r>
          </w:p>
        </w:tc>
        <w:tc>
          <w:tcPr>
            <w:tcW w:w="1276" w:type="dxa"/>
            <w:vAlign w:val="center"/>
          </w:tcPr>
          <w:p w:rsidR="00620D25" w:rsidRPr="00083F7D" w:rsidRDefault="00EE18D7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45 </w:t>
            </w:r>
            <w:r w:rsidR="00620D25" w:rsidRPr="00083F7D">
              <w:rPr>
                <w:szCs w:val="24"/>
              </w:rPr>
              <w:t>H</w:t>
            </w:r>
          </w:p>
        </w:tc>
        <w:tc>
          <w:tcPr>
            <w:tcW w:w="1280" w:type="dxa"/>
            <w:vAlign w:val="center"/>
          </w:tcPr>
          <w:p w:rsidR="00620D25" w:rsidRPr="00083F7D" w:rsidRDefault="00EE18D7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240 </w:t>
            </w:r>
            <w:r w:rsidR="00620D25" w:rsidRPr="00083F7D">
              <w:rPr>
                <w:szCs w:val="24"/>
              </w:rPr>
              <w:t>€</w:t>
            </w:r>
          </w:p>
        </w:tc>
      </w:tr>
      <w:tr w:rsidR="00620D25" w:rsidRPr="004D3A62" w:rsidTr="008535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20D25" w:rsidRPr="00083F7D" w:rsidRDefault="0008733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Découverte langue et culture Faux débutant</w:t>
            </w:r>
          </w:p>
        </w:tc>
        <w:tc>
          <w:tcPr>
            <w:tcW w:w="1276" w:type="dxa"/>
            <w:vAlign w:val="center"/>
          </w:tcPr>
          <w:p w:rsidR="00620D25" w:rsidRPr="00083F7D" w:rsidRDefault="0008733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45 </w:t>
            </w:r>
            <w:r w:rsidR="00620D25" w:rsidRPr="00083F7D">
              <w:rPr>
                <w:szCs w:val="24"/>
              </w:rPr>
              <w:t>H</w:t>
            </w:r>
          </w:p>
        </w:tc>
        <w:tc>
          <w:tcPr>
            <w:tcW w:w="1280" w:type="dxa"/>
            <w:vAlign w:val="center"/>
          </w:tcPr>
          <w:p w:rsidR="00620D25" w:rsidRPr="00083F7D" w:rsidRDefault="0008733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240 </w:t>
            </w:r>
            <w:r w:rsidR="00620D25" w:rsidRPr="00083F7D">
              <w:rPr>
                <w:szCs w:val="24"/>
              </w:rPr>
              <w:t>€</w:t>
            </w:r>
          </w:p>
        </w:tc>
      </w:tr>
      <w:tr w:rsidR="00620D25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20D25" w:rsidRPr="00083F7D" w:rsidRDefault="0008733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Adhésion famille bibliothèque*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620D25" w:rsidRPr="00083F7D" w:rsidRDefault="0008733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20 €</w:t>
            </w:r>
          </w:p>
        </w:tc>
      </w:tr>
      <w:tr w:rsidR="00620D25" w:rsidRPr="004D3A62" w:rsidTr="008535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Collégiens</w:t>
            </w:r>
          </w:p>
        </w:tc>
        <w:tc>
          <w:tcPr>
            <w:tcW w:w="3078" w:type="dxa"/>
            <w:vAlign w:val="center"/>
          </w:tcPr>
          <w:p w:rsidR="00620D25" w:rsidRPr="00083F7D" w:rsidRDefault="0008733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Débutant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45H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240€</w:t>
            </w:r>
          </w:p>
        </w:tc>
      </w:tr>
      <w:tr w:rsidR="00620D25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620D25" w:rsidRPr="00083F7D" w:rsidRDefault="0008733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Intermédiaire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45H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240€</w:t>
            </w:r>
          </w:p>
        </w:tc>
      </w:tr>
      <w:tr w:rsidR="00620D25" w:rsidRPr="004D3A62" w:rsidTr="008535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Cours adultes**</w:t>
            </w:r>
          </w:p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(À partir du lycée)</w:t>
            </w:r>
          </w:p>
        </w:tc>
        <w:tc>
          <w:tcPr>
            <w:tcW w:w="4203" w:type="dxa"/>
            <w:gridSpan w:val="2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Débutant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60H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315€</w:t>
            </w:r>
          </w:p>
        </w:tc>
      </w:tr>
      <w:tr w:rsidR="00620D25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203" w:type="dxa"/>
            <w:gridSpan w:val="2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Faux-débutant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60H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315€</w:t>
            </w:r>
          </w:p>
        </w:tc>
      </w:tr>
      <w:tr w:rsidR="00620D25" w:rsidRPr="004D3A62" w:rsidTr="008535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203" w:type="dxa"/>
            <w:gridSpan w:val="2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Intermédiaire</w:t>
            </w:r>
            <w:r w:rsidR="00EE18D7">
              <w:rPr>
                <w:szCs w:val="24"/>
              </w:rPr>
              <w:t xml:space="preserve"> (3 niveaux)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60H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315€</w:t>
            </w:r>
          </w:p>
        </w:tc>
      </w:tr>
      <w:tr w:rsidR="00620D25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203" w:type="dxa"/>
            <w:gridSpan w:val="2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Avancé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60H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315€</w:t>
            </w:r>
          </w:p>
        </w:tc>
      </w:tr>
      <w:tr w:rsidR="00620D25" w:rsidRPr="004D3A62" w:rsidTr="008535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Merge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203" w:type="dxa"/>
            <w:gridSpan w:val="2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Inscription au </w:t>
            </w:r>
            <w:r w:rsidR="00EE18D7">
              <w:rPr>
                <w:szCs w:val="24"/>
              </w:rPr>
              <w:t>1</w:t>
            </w:r>
            <w:r w:rsidR="00EE18D7" w:rsidRPr="00EE18D7">
              <w:rPr>
                <w:szCs w:val="24"/>
                <w:vertAlign w:val="superscript"/>
              </w:rPr>
              <w:t>er</w:t>
            </w:r>
            <w:r w:rsidR="00EE18D7">
              <w:rPr>
                <w:szCs w:val="24"/>
              </w:rPr>
              <w:t xml:space="preserve"> </w:t>
            </w:r>
            <w:r>
              <w:rPr>
                <w:szCs w:val="24"/>
              </w:rPr>
              <w:t>semestre</w:t>
            </w:r>
            <w:r w:rsidR="00EE18D7">
              <w:rPr>
                <w:szCs w:val="24"/>
              </w:rPr>
              <w:t xml:space="preserve"> pour étudiant UCA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188€</w:t>
            </w:r>
          </w:p>
        </w:tc>
      </w:tr>
      <w:tr w:rsidR="00620D25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  <w:r w:rsidRPr="00C032EE">
              <w:rPr>
                <w:b w:val="0"/>
                <w:sz w:val="24"/>
                <w:szCs w:val="24"/>
              </w:rPr>
              <w:t>Cours de calligraphie**</w:t>
            </w:r>
          </w:p>
        </w:tc>
        <w:tc>
          <w:tcPr>
            <w:tcW w:w="6073" w:type="dxa"/>
            <w:gridSpan w:val="3"/>
            <w:vAlign w:val="center"/>
          </w:tcPr>
          <w:p w:rsidR="00620D25" w:rsidRPr="00083F7D" w:rsidRDefault="00EE18D7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Stage</w:t>
            </w:r>
            <w:r w:rsidR="00087335">
              <w:rPr>
                <w:szCs w:val="24"/>
              </w:rPr>
              <w:t>s</w:t>
            </w:r>
            <w:r>
              <w:rPr>
                <w:szCs w:val="24"/>
              </w:rPr>
              <w:t xml:space="preserve"> différents niveaux</w:t>
            </w:r>
          </w:p>
        </w:tc>
        <w:tc>
          <w:tcPr>
            <w:tcW w:w="1276" w:type="dxa"/>
            <w:vAlign w:val="center"/>
          </w:tcPr>
          <w:p w:rsidR="00620D25" w:rsidRPr="00083F7D" w:rsidRDefault="00EE18D7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 H</w:t>
            </w:r>
          </w:p>
        </w:tc>
        <w:tc>
          <w:tcPr>
            <w:tcW w:w="1280" w:type="dxa"/>
            <w:vAlign w:val="center"/>
          </w:tcPr>
          <w:p w:rsidR="00620D25" w:rsidRPr="00083F7D" w:rsidRDefault="00EE18D7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63 €</w:t>
            </w:r>
          </w:p>
        </w:tc>
      </w:tr>
      <w:tr w:rsidR="00620D25" w:rsidRPr="004D3A62" w:rsidTr="0085358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620D25" w:rsidRPr="00C032EE" w:rsidRDefault="00620D25" w:rsidP="0085358F">
            <w:pPr>
              <w:jc w:val="center"/>
              <w:rPr>
                <w:b w:val="0"/>
                <w:sz w:val="24"/>
                <w:szCs w:val="24"/>
              </w:rPr>
            </w:pPr>
            <w:r w:rsidRPr="00C032EE">
              <w:rPr>
                <w:b w:val="0"/>
                <w:sz w:val="24"/>
                <w:szCs w:val="24"/>
              </w:rPr>
              <w:t>Cours de peinture**</w:t>
            </w:r>
          </w:p>
        </w:tc>
        <w:tc>
          <w:tcPr>
            <w:tcW w:w="6073" w:type="dxa"/>
            <w:gridSpan w:val="3"/>
            <w:vAlign w:val="center"/>
          </w:tcPr>
          <w:p w:rsidR="00620D25" w:rsidRPr="00083F7D" w:rsidRDefault="0008733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Débutant et intermédiaire</w:t>
            </w:r>
          </w:p>
        </w:tc>
        <w:tc>
          <w:tcPr>
            <w:tcW w:w="1276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60H</w:t>
            </w:r>
          </w:p>
        </w:tc>
        <w:tc>
          <w:tcPr>
            <w:tcW w:w="1280" w:type="dxa"/>
            <w:vAlign w:val="center"/>
          </w:tcPr>
          <w:p w:rsidR="00620D25" w:rsidRPr="00083F7D" w:rsidRDefault="00620D25" w:rsidP="0085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3F7D">
              <w:rPr>
                <w:szCs w:val="24"/>
              </w:rPr>
              <w:t>315€</w:t>
            </w:r>
          </w:p>
        </w:tc>
      </w:tr>
      <w:tr w:rsidR="0085358F" w:rsidRPr="004D3A62" w:rsidTr="00853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85358F" w:rsidRPr="00C032EE" w:rsidRDefault="0085358F" w:rsidP="0085358F">
            <w:pPr>
              <w:jc w:val="center"/>
              <w:rPr>
                <w:sz w:val="24"/>
                <w:szCs w:val="24"/>
              </w:rPr>
            </w:pPr>
            <w:r w:rsidRPr="0085358F">
              <w:rPr>
                <w:b w:val="0"/>
                <w:sz w:val="24"/>
                <w:szCs w:val="24"/>
              </w:rPr>
              <w:t>Adhésion seule</w:t>
            </w:r>
          </w:p>
        </w:tc>
        <w:tc>
          <w:tcPr>
            <w:tcW w:w="6073" w:type="dxa"/>
            <w:gridSpan w:val="3"/>
            <w:vAlign w:val="center"/>
          </w:tcPr>
          <w:p w:rsidR="0085358F" w:rsidRDefault="0085358F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Vous ne souhaitez pas suivre de cours à l’Institut Confucius mais voudriez être membre de l’association et pouvoir emprunter des ouvrages de la bibliothèque</w:t>
            </w:r>
          </w:p>
        </w:tc>
        <w:tc>
          <w:tcPr>
            <w:tcW w:w="1276" w:type="dxa"/>
            <w:vAlign w:val="center"/>
          </w:tcPr>
          <w:p w:rsidR="0085358F" w:rsidRPr="00083F7D" w:rsidRDefault="0085358F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5358F" w:rsidRPr="00083F7D" w:rsidRDefault="0085358F" w:rsidP="0085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20 €</w:t>
            </w:r>
          </w:p>
        </w:tc>
      </w:tr>
    </w:tbl>
    <w:p w:rsidR="00A77E2A" w:rsidRDefault="0085358F" w:rsidP="00F7339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13C6E" wp14:editId="05784BB0">
            <wp:simplePos x="0" y="0"/>
            <wp:positionH relativeFrom="margin">
              <wp:posOffset>170815</wp:posOffset>
            </wp:positionH>
            <wp:positionV relativeFrom="paragraph">
              <wp:posOffset>0</wp:posOffset>
            </wp:positionV>
            <wp:extent cx="2946400" cy="876300"/>
            <wp:effectExtent l="0" t="0" r="6350" b="0"/>
            <wp:wrapSquare wrapText="bothSides"/>
            <wp:docPr id="1" name="Image 1" descr="C:\Users\PC03\Dropbox\Photo 照片\Logo partenaires 合作伙伴标志\Institut Confuci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\Dropbox\Photo 照片\Logo partenaires 合作伙伴标志\Institut Confuciu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43" w:rsidRDefault="0085358F" w:rsidP="0085358F">
      <w:pPr>
        <w:pStyle w:val="Sansinterligne"/>
        <w:ind w:firstLine="708"/>
      </w:pPr>
      <w:r>
        <w:t>40 avenue de Grande Bretagne</w:t>
      </w:r>
    </w:p>
    <w:p w:rsidR="0085358F" w:rsidRDefault="0085358F" w:rsidP="0085358F">
      <w:pPr>
        <w:pStyle w:val="Sansinterligne"/>
        <w:ind w:firstLine="708"/>
      </w:pPr>
      <w:r>
        <w:t>63000 Clermont-Ferrand</w:t>
      </w:r>
    </w:p>
    <w:p w:rsidR="0085358F" w:rsidRDefault="0085358F" w:rsidP="0085358F">
      <w:pPr>
        <w:pStyle w:val="Sansinterligne"/>
        <w:ind w:firstLine="708"/>
      </w:pPr>
      <w:r>
        <w:t>04 73 14 11 27</w:t>
      </w:r>
    </w:p>
    <w:p w:rsidR="0085358F" w:rsidRDefault="0085358F" w:rsidP="0085358F">
      <w:pPr>
        <w:pStyle w:val="Sansinterligne"/>
        <w:ind w:firstLine="708"/>
      </w:pPr>
    </w:p>
    <w:p w:rsidR="0085358F" w:rsidRDefault="0085358F" w:rsidP="0085358F">
      <w:pPr>
        <w:pStyle w:val="Sansinterligne"/>
        <w:ind w:firstLine="708"/>
      </w:pPr>
    </w:p>
    <w:p w:rsidR="0085358F" w:rsidRDefault="0085358F" w:rsidP="00087335">
      <w:pPr>
        <w:spacing w:line="240" w:lineRule="auto"/>
        <w:ind w:firstLine="708"/>
        <w:jc w:val="both"/>
        <w:rPr>
          <w:szCs w:val="24"/>
        </w:rPr>
      </w:pPr>
    </w:p>
    <w:p w:rsidR="0085358F" w:rsidRDefault="0085358F" w:rsidP="00087335">
      <w:pPr>
        <w:spacing w:line="240" w:lineRule="auto"/>
        <w:ind w:firstLine="708"/>
        <w:jc w:val="both"/>
        <w:rPr>
          <w:b/>
          <w:color w:val="808080" w:themeColor="background1" w:themeShade="80"/>
          <w:szCs w:val="24"/>
        </w:rPr>
      </w:pPr>
    </w:p>
    <w:p w:rsidR="00087335" w:rsidRPr="0085358F" w:rsidRDefault="00CD3E64" w:rsidP="00087335">
      <w:pPr>
        <w:spacing w:line="240" w:lineRule="auto"/>
        <w:ind w:firstLine="708"/>
        <w:jc w:val="both"/>
        <w:rPr>
          <w:b/>
          <w:color w:val="808080" w:themeColor="background1" w:themeShade="80"/>
          <w:szCs w:val="24"/>
        </w:rPr>
      </w:pPr>
      <w:bookmarkStart w:id="0" w:name="_GoBack"/>
      <w:bookmarkEnd w:id="0"/>
      <w:r w:rsidRPr="0085358F">
        <w:rPr>
          <w:b/>
          <w:color w:val="808080" w:themeColor="background1" w:themeShade="80"/>
          <w:szCs w:val="24"/>
        </w:rPr>
        <w:t>Les manuels des cours de chinois ainsi que le matéri</w:t>
      </w:r>
      <w:r w:rsidR="00051131" w:rsidRPr="0085358F">
        <w:rPr>
          <w:b/>
          <w:color w:val="808080" w:themeColor="background1" w:themeShade="80"/>
          <w:szCs w:val="24"/>
        </w:rPr>
        <w:t>el de calligraphie et</w:t>
      </w:r>
      <w:r w:rsidRPr="0085358F">
        <w:rPr>
          <w:b/>
          <w:color w:val="808080" w:themeColor="background1" w:themeShade="80"/>
          <w:szCs w:val="24"/>
        </w:rPr>
        <w:t xml:space="preserve"> peinture s</w:t>
      </w:r>
      <w:r w:rsidR="00082DB3" w:rsidRPr="0085358F">
        <w:rPr>
          <w:b/>
          <w:color w:val="808080" w:themeColor="background1" w:themeShade="80"/>
          <w:szCs w:val="24"/>
        </w:rPr>
        <w:t>ont</w:t>
      </w:r>
      <w:r w:rsidRPr="0085358F">
        <w:rPr>
          <w:b/>
          <w:color w:val="808080" w:themeColor="background1" w:themeShade="80"/>
          <w:szCs w:val="24"/>
        </w:rPr>
        <w:t xml:space="preserve"> fournis.</w:t>
      </w:r>
    </w:p>
    <w:p w:rsidR="00F73398" w:rsidRPr="0085358F" w:rsidRDefault="00087335" w:rsidP="00087335">
      <w:pPr>
        <w:spacing w:line="240" w:lineRule="auto"/>
        <w:ind w:firstLine="708"/>
        <w:jc w:val="both"/>
        <w:rPr>
          <w:b/>
          <w:color w:val="808080" w:themeColor="background1" w:themeShade="80"/>
          <w:szCs w:val="24"/>
        </w:rPr>
      </w:pPr>
      <w:r w:rsidRPr="0085358F">
        <w:rPr>
          <w:b/>
          <w:color w:val="808080" w:themeColor="background1" w:themeShade="80"/>
          <w:szCs w:val="24"/>
        </w:rPr>
        <w:t>*</w:t>
      </w:r>
      <w:r w:rsidR="00051131" w:rsidRPr="0085358F">
        <w:rPr>
          <w:b/>
          <w:color w:val="808080" w:themeColor="background1" w:themeShade="80"/>
          <w:szCs w:val="24"/>
        </w:rPr>
        <w:t xml:space="preserve"> </w:t>
      </w:r>
      <w:r w:rsidRPr="0085358F">
        <w:rPr>
          <w:b/>
          <w:color w:val="808080" w:themeColor="background1" w:themeShade="80"/>
          <w:szCs w:val="24"/>
        </w:rPr>
        <w:t xml:space="preserve">Adhésion </w:t>
      </w:r>
      <w:r w:rsidR="0085358F">
        <w:rPr>
          <w:b/>
          <w:color w:val="808080" w:themeColor="background1" w:themeShade="80"/>
          <w:szCs w:val="24"/>
        </w:rPr>
        <w:t xml:space="preserve">famille </w:t>
      </w:r>
      <w:r w:rsidRPr="0085358F">
        <w:rPr>
          <w:b/>
          <w:color w:val="808080" w:themeColor="background1" w:themeShade="80"/>
          <w:szCs w:val="24"/>
        </w:rPr>
        <w:t>bibliothèque facultative</w:t>
      </w:r>
    </w:p>
    <w:p w:rsidR="00087335" w:rsidRPr="0085358F" w:rsidRDefault="00087335" w:rsidP="00087335">
      <w:pPr>
        <w:spacing w:line="240" w:lineRule="auto"/>
        <w:ind w:firstLine="708"/>
        <w:jc w:val="both"/>
        <w:rPr>
          <w:b/>
          <w:color w:val="808080" w:themeColor="background1" w:themeShade="80"/>
          <w:szCs w:val="24"/>
        </w:rPr>
      </w:pPr>
      <w:r w:rsidRPr="0085358F">
        <w:rPr>
          <w:b/>
          <w:color w:val="808080" w:themeColor="background1" w:themeShade="80"/>
          <w:szCs w:val="24"/>
        </w:rPr>
        <w:t>** Adhésion obligatoire à l’association (adhésion annuelle)</w:t>
      </w:r>
    </w:p>
    <w:p w:rsidR="003E0243" w:rsidRPr="0085358F" w:rsidRDefault="003E0243" w:rsidP="00087335">
      <w:pPr>
        <w:spacing w:line="240" w:lineRule="auto"/>
        <w:ind w:firstLine="708"/>
        <w:jc w:val="both"/>
        <w:rPr>
          <w:b/>
          <w:color w:val="808080" w:themeColor="background1" w:themeShade="80"/>
          <w:sz w:val="24"/>
          <w:szCs w:val="24"/>
        </w:rPr>
      </w:pPr>
      <w:r w:rsidRPr="0085358F">
        <w:rPr>
          <w:b/>
          <w:color w:val="808080" w:themeColor="background1" w:themeShade="80"/>
          <w:szCs w:val="24"/>
        </w:rPr>
        <w:t>*** réduction de 50 % pour le deuxième enfant inscrit (même famille frère/sœur)</w:t>
      </w:r>
    </w:p>
    <w:p w:rsidR="00083F7D" w:rsidRDefault="00083F7D" w:rsidP="00083F7D">
      <w:pPr>
        <w:spacing w:line="240" w:lineRule="auto"/>
        <w:jc w:val="both"/>
      </w:pPr>
    </w:p>
    <w:p w:rsidR="00C032EE" w:rsidRPr="007359FE" w:rsidRDefault="00C032EE" w:rsidP="00083F7D">
      <w:pPr>
        <w:spacing w:line="240" w:lineRule="auto"/>
        <w:jc w:val="both"/>
        <w:rPr>
          <w:sz w:val="28"/>
          <w:szCs w:val="8"/>
        </w:rPr>
      </w:pPr>
    </w:p>
    <w:p w:rsidR="00D813FD" w:rsidRPr="009052B6" w:rsidRDefault="00D813FD" w:rsidP="00083F7D">
      <w:pPr>
        <w:spacing w:line="240" w:lineRule="auto"/>
        <w:jc w:val="both"/>
        <w:rPr>
          <w:sz w:val="12"/>
          <w:szCs w:val="8"/>
        </w:rPr>
      </w:pPr>
    </w:p>
    <w:p w:rsidR="00083F7D" w:rsidRDefault="00083F7D" w:rsidP="003E0243">
      <w:pPr>
        <w:spacing w:line="240" w:lineRule="auto"/>
        <w:jc w:val="both"/>
      </w:pPr>
    </w:p>
    <w:sectPr w:rsidR="00083F7D" w:rsidSect="00083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30A"/>
    <w:multiLevelType w:val="hybridMultilevel"/>
    <w:tmpl w:val="01A2018A"/>
    <w:lvl w:ilvl="0" w:tplc="01BCCD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6E8"/>
    <w:multiLevelType w:val="hybridMultilevel"/>
    <w:tmpl w:val="5C64D128"/>
    <w:lvl w:ilvl="0" w:tplc="4D80B7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98"/>
    <w:rsid w:val="0004719A"/>
    <w:rsid w:val="00051131"/>
    <w:rsid w:val="00082DB3"/>
    <w:rsid w:val="00083F7D"/>
    <w:rsid w:val="00087335"/>
    <w:rsid w:val="001B45A5"/>
    <w:rsid w:val="00222054"/>
    <w:rsid w:val="002C5354"/>
    <w:rsid w:val="002D29AC"/>
    <w:rsid w:val="00347233"/>
    <w:rsid w:val="003E0243"/>
    <w:rsid w:val="003E7E8F"/>
    <w:rsid w:val="003F7C9F"/>
    <w:rsid w:val="00467C4B"/>
    <w:rsid w:val="004C5F10"/>
    <w:rsid w:val="004D3A62"/>
    <w:rsid w:val="00575A72"/>
    <w:rsid w:val="00580D01"/>
    <w:rsid w:val="005919B5"/>
    <w:rsid w:val="005A47A2"/>
    <w:rsid w:val="005B2919"/>
    <w:rsid w:val="00620D25"/>
    <w:rsid w:val="00630B13"/>
    <w:rsid w:val="006C4E27"/>
    <w:rsid w:val="007359FE"/>
    <w:rsid w:val="007500C7"/>
    <w:rsid w:val="0085358F"/>
    <w:rsid w:val="008D2792"/>
    <w:rsid w:val="009052B6"/>
    <w:rsid w:val="00976E3F"/>
    <w:rsid w:val="009B60B4"/>
    <w:rsid w:val="00A07257"/>
    <w:rsid w:val="00A27503"/>
    <w:rsid w:val="00A77E2A"/>
    <w:rsid w:val="00B34BD0"/>
    <w:rsid w:val="00C032EE"/>
    <w:rsid w:val="00C12C05"/>
    <w:rsid w:val="00C225C8"/>
    <w:rsid w:val="00C67035"/>
    <w:rsid w:val="00CD3E64"/>
    <w:rsid w:val="00D02958"/>
    <w:rsid w:val="00D307D9"/>
    <w:rsid w:val="00D51B6F"/>
    <w:rsid w:val="00D813FD"/>
    <w:rsid w:val="00EE18D7"/>
    <w:rsid w:val="00EF7D49"/>
    <w:rsid w:val="00F10B7C"/>
    <w:rsid w:val="00F73398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E1DF"/>
  <w15:chartTrackingRefBased/>
  <w15:docId w15:val="{478D198B-73B8-4C2B-9563-9199022B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4D3A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1B45A5"/>
    <w:pPr>
      <w:ind w:left="720"/>
      <w:contextualSpacing/>
    </w:pPr>
  </w:style>
  <w:style w:type="table" w:styleId="TableauGrille2">
    <w:name w:val="Grid Table 2"/>
    <w:basedOn w:val="TableauNormal"/>
    <w:uiPriority w:val="47"/>
    <w:rsid w:val="005919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simple1">
    <w:name w:val="Plain Table 1"/>
    <w:basedOn w:val="TableauNormal"/>
    <w:uiPriority w:val="41"/>
    <w:rsid w:val="00591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D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0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0D2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243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853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Institut Confucius</cp:lastModifiedBy>
  <cp:revision>4</cp:revision>
  <cp:lastPrinted>2016-06-15T08:54:00Z</cp:lastPrinted>
  <dcterms:created xsi:type="dcterms:W3CDTF">2017-07-17T15:07:00Z</dcterms:created>
  <dcterms:modified xsi:type="dcterms:W3CDTF">2017-07-18T13:34:00Z</dcterms:modified>
</cp:coreProperties>
</file>