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46B7" w14:textId="3A845445" w:rsidR="005F4B1B" w:rsidRDefault="00C26973">
      <w:pPr>
        <w:spacing w:line="400" w:lineRule="exact"/>
        <w:jc w:val="center"/>
        <w:rPr>
          <w:rFonts w:ascii="SimHei" w:eastAsia="SimHei" w:hAnsi="SimHei" w:cs="SimSun" w:hint="default"/>
          <w:b/>
          <w:bCs/>
          <w:sz w:val="28"/>
          <w:szCs w:val="32"/>
          <w:lang w:val="zh-TW"/>
        </w:rPr>
      </w:pPr>
      <w:r>
        <w:rPr>
          <w:rFonts w:ascii="SimHei" w:eastAsia="SimHei" w:hAnsi="SimHei" w:cs="SimSun"/>
          <w:b/>
          <w:bCs/>
          <w:sz w:val="28"/>
          <w:szCs w:val="32"/>
          <w:lang w:val="zh-TW" w:eastAsia="zh-TW"/>
        </w:rPr>
        <w:t>第</w:t>
      </w:r>
      <w:r>
        <w:rPr>
          <w:rFonts w:ascii="SimHei" w:eastAsia="SimHei" w:hAnsi="SimHei" w:cs="SimSun"/>
          <w:b/>
          <w:bCs/>
          <w:sz w:val="28"/>
          <w:szCs w:val="32"/>
          <w:lang w:val="zh-TW"/>
        </w:rPr>
        <w:t>二十</w:t>
      </w:r>
      <w:r w:rsidR="006F062B">
        <w:rPr>
          <w:rFonts w:ascii="SimHei" w:eastAsia="SimHei" w:hAnsi="SimHei" w:cs="SimSun"/>
          <w:b/>
          <w:bCs/>
          <w:sz w:val="28"/>
          <w:szCs w:val="32"/>
          <w:lang w:val="zh-TW"/>
        </w:rPr>
        <w:t>二</w:t>
      </w:r>
      <w:r>
        <w:rPr>
          <w:rFonts w:ascii="SimHei" w:eastAsia="SimHei" w:hAnsi="SimHei" w:cs="SimSun"/>
          <w:b/>
          <w:bCs/>
          <w:sz w:val="28"/>
          <w:szCs w:val="32"/>
          <w:lang w:val="zh-TW" w:eastAsia="zh-TW"/>
        </w:rPr>
        <w:t>届</w:t>
      </w:r>
      <w:r>
        <w:rPr>
          <w:rFonts w:ascii="SimHei" w:eastAsia="SimHei" w:hAnsi="SimHei" w:hint="default"/>
          <w:b/>
          <w:bCs/>
          <w:sz w:val="28"/>
          <w:szCs w:val="32"/>
        </w:rPr>
        <w:t>“</w:t>
      </w:r>
      <w:r>
        <w:rPr>
          <w:rFonts w:ascii="SimHei" w:eastAsia="SimHei" w:hAnsi="SimHei" w:cs="SimSun"/>
          <w:b/>
          <w:bCs/>
          <w:sz w:val="28"/>
          <w:szCs w:val="32"/>
          <w:lang w:val="zh-TW" w:eastAsia="zh-TW"/>
        </w:rPr>
        <w:t>汉语桥</w:t>
      </w:r>
      <w:r>
        <w:rPr>
          <w:rFonts w:ascii="SimHei" w:eastAsia="SimHei" w:hAnsi="SimHei" w:hint="default"/>
          <w:b/>
          <w:bCs/>
          <w:sz w:val="28"/>
          <w:szCs w:val="32"/>
        </w:rPr>
        <w:t>”</w:t>
      </w:r>
      <w:r>
        <w:rPr>
          <w:rFonts w:ascii="SimHei" w:eastAsia="SimHei" w:hAnsi="SimHei" w:cs="SimSun"/>
          <w:b/>
          <w:bCs/>
          <w:sz w:val="28"/>
          <w:szCs w:val="32"/>
          <w:lang w:val="zh-TW" w:eastAsia="zh-TW"/>
        </w:rPr>
        <w:t>世界大学生中文比赛法国预选赛报名表</w:t>
      </w:r>
    </w:p>
    <w:p w14:paraId="5A70AF13" w14:textId="306A1F33" w:rsidR="005F4B1B" w:rsidRDefault="00C26973">
      <w:pPr>
        <w:spacing w:line="400" w:lineRule="exact"/>
        <w:jc w:val="center"/>
        <w:rPr>
          <w:rFonts w:eastAsiaTheme="minorEastAsia" w:hint="default"/>
          <w:b/>
          <w:bCs/>
          <w:sz w:val="28"/>
          <w:szCs w:val="32"/>
          <w:lang w:val="fr-FR"/>
        </w:rPr>
      </w:pPr>
      <w:r>
        <w:rPr>
          <w:rFonts w:ascii="Times New Roman" w:hAnsi="Times New Roman"/>
          <w:b/>
          <w:bCs/>
          <w:sz w:val="28"/>
          <w:szCs w:val="32"/>
          <w:lang w:val="fr-FR"/>
        </w:rPr>
        <w:t>Formulaire d</w:t>
      </w:r>
      <w:r>
        <w:rPr>
          <w:rFonts w:ascii="Times New Roman" w:hAnsi="Times New Roman" w:hint="default"/>
          <w:b/>
          <w:bCs/>
          <w:sz w:val="28"/>
          <w:szCs w:val="32"/>
          <w:lang w:val="fr-FR"/>
        </w:rPr>
        <w:t>’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inscription du </w:t>
      </w:r>
      <w:r w:rsidRPr="006F062B">
        <w:rPr>
          <w:rFonts w:ascii="Times New Roman" w:eastAsia="SimSun" w:hAnsi="Times New Roman"/>
          <w:b/>
          <w:bCs/>
          <w:sz w:val="28"/>
          <w:szCs w:val="32"/>
          <w:lang w:val="fr-FR"/>
        </w:rPr>
        <w:t>2</w:t>
      </w:r>
      <w:r w:rsidR="006F062B">
        <w:rPr>
          <w:rFonts w:ascii="Times New Roman" w:eastAsia="SimSun" w:hAnsi="Times New Roman" w:hint="default"/>
          <w:b/>
          <w:bCs/>
          <w:sz w:val="28"/>
          <w:szCs w:val="32"/>
          <w:lang w:val="fr-FR"/>
        </w:rPr>
        <w:t>2</w:t>
      </w:r>
      <w:r>
        <w:rPr>
          <w:rFonts w:ascii="Times New Roman" w:hAnsi="Times New Roman" w:hint="default"/>
          <w:b/>
          <w:bCs/>
          <w:sz w:val="28"/>
          <w:szCs w:val="32"/>
          <w:vertAlign w:val="superscript"/>
          <w:lang w:val="fr-FR"/>
        </w:rPr>
        <w:t>è</w:t>
      </w:r>
      <w:r>
        <w:rPr>
          <w:rFonts w:ascii="Times New Roman" w:hAnsi="Times New Roman"/>
          <w:b/>
          <w:bCs/>
          <w:sz w:val="28"/>
          <w:szCs w:val="32"/>
          <w:vertAlign w:val="superscript"/>
          <w:lang w:val="fr-FR"/>
        </w:rPr>
        <w:t>me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 Concours</w:t>
      </w:r>
    </w:p>
    <w:p w14:paraId="2FF94884" w14:textId="77777777" w:rsidR="005F4B1B" w:rsidRDefault="00C26973">
      <w:pPr>
        <w:spacing w:line="400" w:lineRule="exact"/>
        <w:jc w:val="center"/>
        <w:rPr>
          <w:rFonts w:eastAsiaTheme="minorEastAsia" w:hint="default"/>
          <w:b/>
          <w:bCs/>
          <w:sz w:val="28"/>
          <w:szCs w:val="32"/>
          <w:lang w:val="fr-FR"/>
        </w:rPr>
      </w:pPr>
      <w:proofErr w:type="gramStart"/>
      <w:r>
        <w:rPr>
          <w:rFonts w:ascii="Times New Roman" w:hAnsi="Times New Roman" w:hint="default"/>
          <w:b/>
          <w:bCs/>
          <w:sz w:val="28"/>
          <w:szCs w:val="32"/>
          <w:lang w:val="fr-FR"/>
        </w:rPr>
        <w:t>«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PONT</w:t>
      </w:r>
      <w:proofErr w:type="gramEnd"/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 VERS LE CHINOIS</w:t>
      </w:r>
      <w:r>
        <w:rPr>
          <w:rFonts w:ascii="Times New Roman" w:hAnsi="Times New Roman" w:hint="default"/>
          <w:b/>
          <w:bCs/>
          <w:sz w:val="28"/>
          <w:szCs w:val="32"/>
          <w:lang w:val="fr-FR"/>
        </w:rPr>
        <w:t xml:space="preserve">» 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destin</w:t>
      </w:r>
      <w:r>
        <w:rPr>
          <w:rFonts w:ascii="Times New Roman" w:hAnsi="Times New Roman" w:hint="default"/>
          <w:b/>
          <w:bCs/>
          <w:sz w:val="28"/>
          <w:szCs w:val="32"/>
          <w:lang w:val="fr-FR"/>
        </w:rPr>
        <w:t xml:space="preserve">é 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 xml:space="preserve">aux </w:t>
      </w:r>
      <w:r>
        <w:rPr>
          <w:rFonts w:ascii="Times New Roman" w:hAnsi="Times New Roman" w:hint="default"/>
          <w:b/>
          <w:bCs/>
          <w:sz w:val="28"/>
          <w:szCs w:val="32"/>
          <w:lang w:val="fr-FR"/>
        </w:rPr>
        <w:t>é</w:t>
      </w:r>
      <w:r>
        <w:rPr>
          <w:rFonts w:ascii="Times New Roman" w:hAnsi="Times New Roman"/>
          <w:b/>
          <w:bCs/>
          <w:sz w:val="28"/>
          <w:szCs w:val="32"/>
          <w:lang w:val="fr-FR"/>
        </w:rPr>
        <w:t>tudiants en France</w:t>
      </w:r>
    </w:p>
    <w:p w14:paraId="095FB6EA" w14:textId="77777777" w:rsidR="005F4B1B" w:rsidRDefault="005F4B1B">
      <w:pPr>
        <w:spacing w:line="400" w:lineRule="exact"/>
        <w:jc w:val="center"/>
        <w:rPr>
          <w:rFonts w:hint="default"/>
          <w:b/>
          <w:bCs/>
          <w:sz w:val="28"/>
          <w:szCs w:val="28"/>
          <w:lang w:val="fr-FR"/>
        </w:rPr>
      </w:pPr>
    </w:p>
    <w:tbl>
      <w:tblPr>
        <w:tblStyle w:val="TableNormal"/>
        <w:tblW w:w="881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45"/>
        <w:gridCol w:w="665"/>
        <w:gridCol w:w="467"/>
        <w:gridCol w:w="425"/>
        <w:gridCol w:w="674"/>
        <w:gridCol w:w="460"/>
        <w:gridCol w:w="1129"/>
        <w:gridCol w:w="1423"/>
        <w:gridCol w:w="236"/>
        <w:gridCol w:w="1493"/>
      </w:tblGrid>
      <w:tr w:rsidR="005F4B1B" w14:paraId="5C2F6617" w14:textId="77777777">
        <w:trPr>
          <w:trHeight w:val="678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8E302" w14:textId="77777777" w:rsidR="005F4B1B" w:rsidRDefault="00C26973">
            <w:pPr>
              <w:spacing w:line="240" w:lineRule="exact"/>
              <w:jc w:val="center"/>
              <w:rPr>
                <w:rFonts w:ascii="FangSong" w:eastAsia="FangSong" w:hint="default"/>
                <w:sz w:val="24"/>
                <w:szCs w:val="24"/>
                <w:lang w:val="fr-CA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中文姓名</w:t>
            </w:r>
          </w:p>
          <w:p w14:paraId="62299FD0" w14:textId="77777777" w:rsidR="005F4B1B" w:rsidRDefault="00C26973">
            <w:pPr>
              <w:spacing w:line="240" w:lineRule="exact"/>
              <w:jc w:val="center"/>
              <w:rPr>
                <w:rFonts w:hint="default"/>
                <w:lang w:val="fr-CA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Nom et pr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nom en chinois</w:t>
            </w:r>
          </w:p>
        </w:tc>
        <w:tc>
          <w:tcPr>
            <w:tcW w:w="52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4D177" w14:textId="77777777" w:rsidR="005F4B1B" w:rsidRDefault="005F4B1B">
            <w:pPr>
              <w:jc w:val="center"/>
              <w:rPr>
                <w:rFonts w:hint="default"/>
                <w:lang w:val="fr-CA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4B970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照片</w:t>
            </w:r>
          </w:p>
          <w:p w14:paraId="518AFD97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</w:t>
            </w:r>
          </w:p>
        </w:tc>
      </w:tr>
      <w:tr w:rsidR="005F4B1B" w14:paraId="7DD0450A" w14:textId="77777777">
        <w:trPr>
          <w:trHeight w:val="63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C7133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法语姓名</w:t>
            </w:r>
          </w:p>
          <w:p w14:paraId="583F7A22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 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hint="default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fran</w:t>
            </w:r>
            <w:r>
              <w:rPr>
                <w:rFonts w:ascii="Times New Roman" w:hAnsi="Times New Roman" w:hint="default"/>
                <w:sz w:val="24"/>
                <w:szCs w:val="24"/>
              </w:rPr>
              <w:t>ç</w:t>
            </w:r>
            <w:r>
              <w:rPr>
                <w:rFonts w:ascii="Times New Roman" w:hAnsi="Times New Roman"/>
                <w:sz w:val="24"/>
                <w:szCs w:val="24"/>
              </w:rPr>
              <w:t>ais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D4491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姓</w:t>
            </w:r>
          </w:p>
          <w:p w14:paraId="477C3CD3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55CE" w14:textId="77777777" w:rsidR="005F4B1B" w:rsidRDefault="005F4B1B">
            <w:pPr>
              <w:jc w:val="center"/>
              <w:rPr>
                <w:rFonts w:hint="default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66992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名</w:t>
            </w:r>
          </w:p>
          <w:p w14:paraId="468CE68C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hint="default"/>
                <w:sz w:val="24"/>
                <w:szCs w:val="24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</w:rPr>
              <w:t>nom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560E7" w14:textId="77777777" w:rsidR="005F4B1B" w:rsidRDefault="005F4B1B">
            <w:pPr>
              <w:jc w:val="center"/>
              <w:rPr>
                <w:rFonts w:hint="default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41CF" w14:textId="77777777" w:rsidR="005F4B1B" w:rsidRDefault="005F4B1B">
            <w:pPr>
              <w:jc w:val="center"/>
              <w:rPr>
                <w:rFonts w:hint="default"/>
              </w:rPr>
            </w:pPr>
          </w:p>
        </w:tc>
      </w:tr>
      <w:tr w:rsidR="005F4B1B" w14:paraId="62290337" w14:textId="77777777">
        <w:trPr>
          <w:trHeight w:val="321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57C3B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性别</w:t>
            </w:r>
          </w:p>
          <w:p w14:paraId="19ABC4C5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Sexe</w:t>
            </w:r>
            <w:proofErr w:type="spellEnd"/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86B2B" w14:textId="77777777" w:rsidR="005F4B1B" w:rsidRDefault="005F4B1B">
            <w:pPr>
              <w:jc w:val="center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433E6" w14:textId="77777777" w:rsidR="005F4B1B" w:rsidRDefault="00C26973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国籍</w:t>
            </w:r>
          </w:p>
          <w:p w14:paraId="14E7F252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Nati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onalit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proofErr w:type="spellEnd"/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7FFB2" w14:textId="77777777" w:rsidR="005F4B1B" w:rsidRDefault="005F4B1B">
            <w:pPr>
              <w:jc w:val="center"/>
              <w:rPr>
                <w:rFonts w:hint="default"/>
              </w:rPr>
            </w:pPr>
          </w:p>
        </w:tc>
      </w:tr>
      <w:tr w:rsidR="005F4B1B" w14:paraId="30553849" w14:textId="77777777">
        <w:trPr>
          <w:trHeight w:val="670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D2D9F" w14:textId="77777777" w:rsidR="005F4B1B" w:rsidRDefault="00C26973">
            <w:pPr>
              <w:spacing w:line="240" w:lineRule="exact"/>
              <w:jc w:val="center"/>
              <w:rPr>
                <w:rFonts w:ascii="FangSong" w:eastAsia="FangSong" w:hint="default"/>
                <w:sz w:val="24"/>
                <w:szCs w:val="24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出生日期</w:t>
            </w:r>
          </w:p>
          <w:p w14:paraId="297C0208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6BB82" w14:textId="77777777" w:rsidR="005F4B1B" w:rsidRDefault="005F4B1B">
            <w:pPr>
              <w:spacing w:line="240" w:lineRule="exact"/>
              <w:jc w:val="center"/>
              <w:rPr>
                <w:rFonts w:ascii="SimSun" w:eastAsia="SimSun" w:hAnsi="SimSun" w:cs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43276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出生地点</w:t>
            </w:r>
          </w:p>
          <w:p w14:paraId="6A80903D" w14:textId="77777777" w:rsidR="005F4B1B" w:rsidRDefault="00C26973">
            <w:pPr>
              <w:spacing w:line="240" w:lineRule="exact"/>
              <w:jc w:val="center"/>
              <w:rPr>
                <w:rFonts w:ascii="SimSun" w:eastAsia="SimSun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Lieu de naissance</w:t>
            </w:r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A56EA" w14:textId="77777777" w:rsidR="005F4B1B" w:rsidRDefault="005F4B1B">
            <w:pPr>
              <w:jc w:val="center"/>
              <w:rPr>
                <w:rFonts w:hint="default"/>
              </w:rPr>
            </w:pPr>
          </w:p>
        </w:tc>
      </w:tr>
      <w:tr w:rsidR="005F4B1B" w14:paraId="0E5744E0" w14:textId="77777777">
        <w:trPr>
          <w:trHeight w:val="470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D03DD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推荐单位</w:t>
            </w:r>
          </w:p>
          <w:p w14:paraId="1B6A09BB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Etablissement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recommandation</w:t>
            </w:r>
          </w:p>
        </w:tc>
        <w:tc>
          <w:tcPr>
            <w:tcW w:w="69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4199C" w14:textId="77777777" w:rsidR="005F4B1B" w:rsidRDefault="005F4B1B">
            <w:pPr>
              <w:jc w:val="center"/>
              <w:rPr>
                <w:rFonts w:hint="default"/>
              </w:rPr>
            </w:pPr>
          </w:p>
        </w:tc>
      </w:tr>
      <w:tr w:rsidR="005F4B1B" w14:paraId="12713513" w14:textId="77777777">
        <w:trPr>
          <w:trHeight w:val="772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9F8A0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指导</w:t>
            </w:r>
            <w:r>
              <w:rPr>
                <w:rFonts w:ascii="FangSong" w:eastAsia="FangSong" w:hAnsi="SimSun" w:cs="SimSun"/>
                <w:sz w:val="24"/>
                <w:szCs w:val="24"/>
                <w:lang w:val="zh-TW"/>
              </w:rPr>
              <w:t>教</w:t>
            </w: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师</w:t>
            </w:r>
          </w:p>
          <w:p w14:paraId="44C3F541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Professeur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recommandation</w:t>
            </w:r>
            <w:proofErr w:type="spellEnd"/>
          </w:p>
        </w:tc>
        <w:tc>
          <w:tcPr>
            <w:tcW w:w="2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4A45E" w14:textId="77777777" w:rsidR="005F4B1B" w:rsidRDefault="005F4B1B">
            <w:pPr>
              <w:jc w:val="center"/>
              <w:rPr>
                <w:rFonts w:hint="default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27740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教师电话</w:t>
            </w:r>
          </w:p>
          <w:p w14:paraId="67E5A891" w14:textId="77777777" w:rsidR="005F4B1B" w:rsidRDefault="00C26973">
            <w:pPr>
              <w:spacing w:line="240" w:lineRule="exact"/>
              <w:jc w:val="center"/>
              <w:rPr>
                <w:rFonts w:eastAsiaTheme="minorEastAsia"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</w:rPr>
              <w:t>° telephone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ascii="Times New Roman" w:eastAsiaTheme="minorEastAsia" w:hAnsi="Times New Roman"/>
                <w:sz w:val="24"/>
                <w:szCs w:val="24"/>
              </w:rPr>
              <w:t>p</w:t>
            </w:r>
            <w:r>
              <w:rPr>
                <w:rFonts w:ascii="Times New Roman" w:eastAsiaTheme="minorEastAsia" w:hAnsi="Times New Roman" w:hint="default"/>
                <w:sz w:val="24"/>
                <w:szCs w:val="24"/>
              </w:rPr>
              <w:t>rofesseur</w:t>
            </w:r>
            <w:proofErr w:type="spellEnd"/>
          </w:p>
        </w:tc>
        <w:tc>
          <w:tcPr>
            <w:tcW w:w="3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0A61A" w14:textId="77777777" w:rsidR="005F4B1B" w:rsidRDefault="005F4B1B">
            <w:pPr>
              <w:jc w:val="center"/>
              <w:rPr>
                <w:rFonts w:hint="default"/>
              </w:rPr>
            </w:pPr>
          </w:p>
        </w:tc>
      </w:tr>
      <w:tr w:rsidR="005F4B1B" w14:paraId="3D7CF9DF" w14:textId="77777777">
        <w:trPr>
          <w:trHeight w:val="686"/>
          <w:jc w:val="center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DD6AC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所在学校</w:t>
            </w:r>
          </w:p>
          <w:p w14:paraId="59F143DF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tablissement</w:t>
            </w:r>
            <w:proofErr w:type="spellEnd"/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 scolaire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actuel</w:t>
            </w:r>
          </w:p>
        </w:tc>
        <w:tc>
          <w:tcPr>
            <w:tcW w:w="3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5B57B" w14:textId="77777777" w:rsidR="005F4B1B" w:rsidRDefault="005F4B1B">
            <w:pPr>
              <w:jc w:val="center"/>
              <w:rPr>
                <w:rFonts w:hint="default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FDFA4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就读专业</w:t>
            </w:r>
          </w:p>
          <w:p w14:paraId="3FC353A5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Discipline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CBC34" w14:textId="77777777" w:rsidR="005F4B1B" w:rsidRDefault="005F4B1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5F4B1B" w14:paraId="70F55D8D" w14:textId="77777777">
        <w:trPr>
          <w:trHeight w:val="479"/>
          <w:jc w:val="center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AB7D3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联系方式</w:t>
            </w:r>
          </w:p>
          <w:p w14:paraId="2ABB155C" w14:textId="77777777" w:rsidR="005F4B1B" w:rsidRDefault="00C26973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Vos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coordonn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es</w:t>
            </w:r>
            <w:proofErr w:type="spellEnd"/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F4010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电话</w:t>
            </w:r>
          </w:p>
          <w:p w14:paraId="3DB99741" w14:textId="77777777" w:rsidR="005F4B1B" w:rsidRDefault="00C26973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 xml:space="preserve">°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phone</w:t>
            </w:r>
          </w:p>
        </w:tc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C729B" w14:textId="77777777" w:rsidR="005F4B1B" w:rsidRDefault="005F4B1B">
            <w:pPr>
              <w:jc w:val="center"/>
              <w:rPr>
                <w:rFonts w:hint="default"/>
              </w:rPr>
            </w:pPr>
          </w:p>
        </w:tc>
      </w:tr>
      <w:tr w:rsidR="005F4B1B" w14:paraId="1AA2462A" w14:textId="77777777">
        <w:trPr>
          <w:trHeight w:val="409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E1BD" w14:textId="77777777" w:rsidR="005F4B1B" w:rsidRDefault="005F4B1B">
            <w:pPr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AB859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bookmarkStart w:id="0" w:name="OLE_LINK19"/>
            <w:bookmarkStart w:id="1" w:name="OLE_LINK20"/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电子邮件</w:t>
            </w:r>
          </w:p>
          <w:p w14:paraId="7C2EFA02" w14:textId="77777777" w:rsidR="005F4B1B" w:rsidRDefault="00C26973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bookmarkStart w:id="2" w:name="OLE_LINK17"/>
            <w:bookmarkStart w:id="3" w:name="OLE_LINK18"/>
            <w:bookmarkEnd w:id="0"/>
            <w:bookmarkEnd w:id="1"/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E-mail</w:t>
            </w:r>
            <w:bookmarkEnd w:id="2"/>
            <w:bookmarkEnd w:id="3"/>
            <w:proofErr w:type="gramEnd"/>
          </w:p>
        </w:tc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A0A1A" w14:textId="77777777" w:rsidR="005F4B1B" w:rsidRDefault="005F4B1B">
            <w:pPr>
              <w:jc w:val="center"/>
              <w:rPr>
                <w:rFonts w:hint="default"/>
              </w:rPr>
            </w:pPr>
          </w:p>
        </w:tc>
      </w:tr>
      <w:tr w:rsidR="005F4B1B" w14:paraId="0D250575" w14:textId="77777777">
        <w:trPr>
          <w:trHeight w:val="467"/>
          <w:jc w:val="center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6E01" w14:textId="77777777" w:rsidR="005F4B1B" w:rsidRDefault="005F4B1B">
            <w:pPr>
              <w:jc w:val="center"/>
              <w:rPr>
                <w:rFonts w:hint="default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B17C5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通信地址</w:t>
            </w:r>
          </w:p>
          <w:p w14:paraId="289BC0A0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Adresse</w:t>
            </w:r>
          </w:p>
        </w:tc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98EB7" w14:textId="77777777" w:rsidR="005F4B1B" w:rsidRDefault="005F4B1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5F4B1B" w14:paraId="4449FF3F" w14:textId="77777777">
        <w:trPr>
          <w:trHeight w:val="993"/>
          <w:jc w:val="center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F2076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累积学习汉语时间</w:t>
            </w:r>
          </w:p>
          <w:p w14:paraId="569D293B" w14:textId="77777777" w:rsidR="005F4B1B" w:rsidRDefault="00C26973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ur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 d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apprentissage</w:t>
            </w:r>
          </w:p>
          <w:p w14:paraId="66439885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du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chinois</w:t>
            </w:r>
          </w:p>
        </w:tc>
        <w:tc>
          <w:tcPr>
            <w:tcW w:w="2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F0939" w14:textId="77777777" w:rsidR="005F4B1B" w:rsidRDefault="005F4B1B">
            <w:pPr>
              <w:widowControl/>
              <w:spacing w:line="240" w:lineRule="exact"/>
              <w:jc w:val="center"/>
              <w:rPr>
                <w:rFonts w:hint="default"/>
              </w:rPr>
            </w:pPr>
          </w:p>
          <w:p w14:paraId="6F51A08D" w14:textId="77777777" w:rsidR="005F4B1B" w:rsidRDefault="005F4B1B">
            <w:pPr>
              <w:widowControl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9410D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在何地学过汉语</w:t>
            </w:r>
          </w:p>
          <w:p w14:paraId="11916512" w14:textId="77777777" w:rsidR="005F4B1B" w:rsidRDefault="00C26973">
            <w:pPr>
              <w:spacing w:line="240" w:lineRule="exact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Lieu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d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apprentissage</w:t>
            </w:r>
          </w:p>
          <w:p w14:paraId="11DF12BF" w14:textId="77777777" w:rsidR="005F4B1B" w:rsidRDefault="00C26973">
            <w:pPr>
              <w:spacing w:line="240" w:lineRule="exact"/>
              <w:jc w:val="center"/>
              <w:rPr>
                <w:rFonts w:hint="default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du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chinois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EED7F" w14:textId="77777777" w:rsidR="005F4B1B" w:rsidRDefault="005F4B1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5F4B1B" w14:paraId="2E34202B" w14:textId="77777777">
        <w:trPr>
          <w:trHeight w:val="981"/>
          <w:jc w:val="center"/>
        </w:trPr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F31E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申请人是否曾在华学习</w:t>
            </w:r>
          </w:p>
          <w:p w14:paraId="4268C0EE" w14:textId="77777777" w:rsidR="005F4B1B" w:rsidRDefault="00C26973">
            <w:pPr>
              <w:widowControl/>
              <w:spacing w:line="240" w:lineRule="exact"/>
              <w:jc w:val="center"/>
              <w:rPr>
                <w:rFonts w:eastAsiaTheme="minorEastAsia" w:hint="default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Avez-vous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effectu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 xml:space="preserve">é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 xml:space="preserve">des </w:t>
            </w:r>
            <w:r>
              <w:rPr>
                <w:rFonts w:ascii="Times New Roman" w:hAnsi="Times New Roman" w:hint="default"/>
                <w:sz w:val="24"/>
                <w:szCs w:val="24"/>
                <w:lang w:val="fr-FR"/>
              </w:rPr>
              <w:t>é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tude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en Chine</w:t>
            </w:r>
            <w:r>
              <w:rPr>
                <w:rFonts w:ascii="Times New Roman" w:eastAsiaTheme="minorEastAsia" w:hAnsi="Times New Roman" w:hint="default"/>
                <w:sz w:val="24"/>
                <w:szCs w:val="24"/>
                <w:lang w:val="fr-FR"/>
              </w:rPr>
              <w:t> 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E4E0A" w14:textId="77777777" w:rsidR="005F4B1B" w:rsidRDefault="00C26973">
            <w:pPr>
              <w:widowControl/>
              <w:spacing w:line="240" w:lineRule="exact"/>
              <w:ind w:rightChars="-38" w:right="-80"/>
              <w:jc w:val="center"/>
              <w:rPr>
                <w:rFonts w:ascii="FangSong" w:eastAsia="FangSong" w:hint="default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是</w:t>
            </w:r>
          </w:p>
          <w:p w14:paraId="6AC4BED4" w14:textId="77777777" w:rsidR="005F4B1B" w:rsidRDefault="00C26973">
            <w:pPr>
              <w:widowControl/>
              <w:spacing w:line="240" w:lineRule="exact"/>
              <w:ind w:rightChars="-38" w:right="-80"/>
              <w:jc w:val="center"/>
              <w:rPr>
                <w:rFonts w:hint="default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Oui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9CC1F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所在学校及</w:t>
            </w:r>
            <w:r>
              <w:rPr>
                <w:rFonts w:ascii="FangSong" w:eastAsia="FangSong" w:hAnsi="SimSun" w:cs="SimSun"/>
                <w:sz w:val="24"/>
                <w:szCs w:val="24"/>
                <w:lang w:val="zh-TW"/>
              </w:rPr>
              <w:t>在华</w:t>
            </w: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时间</w:t>
            </w:r>
          </w:p>
          <w:p w14:paraId="76787389" w14:textId="77777777" w:rsidR="005F4B1B" w:rsidRDefault="00C26973">
            <w:pPr>
              <w:widowControl/>
              <w:spacing w:line="240" w:lineRule="exact"/>
              <w:jc w:val="center"/>
              <w:rPr>
                <w:rFonts w:eastAsiaTheme="minorEastAsia" w:hint="default"/>
                <w:b/>
                <w:sz w:val="24"/>
                <w:szCs w:val="24"/>
                <w:lang w:val="fr-CA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fr-CA"/>
              </w:rPr>
              <w:t>L’é</w:t>
            </w:r>
            <w:r>
              <w:rPr>
                <w:rFonts w:ascii="Times New Roman" w:hAnsi="Times New Roman"/>
                <w:sz w:val="24"/>
                <w:szCs w:val="24"/>
                <w:lang w:val="fr-CA"/>
              </w:rPr>
              <w:t>tablissement et la dur</w:t>
            </w:r>
            <w:r>
              <w:rPr>
                <w:rFonts w:ascii="Times New Roman" w:hAnsi="Times New Roman" w:hint="default"/>
                <w:sz w:val="24"/>
                <w:szCs w:val="24"/>
                <w:lang w:val="fr-CA"/>
              </w:rPr>
              <w:t>ée en Chine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4A68" w14:textId="77777777" w:rsidR="005F4B1B" w:rsidRDefault="005F4B1B">
            <w:pPr>
              <w:jc w:val="center"/>
              <w:rPr>
                <w:rFonts w:hint="default"/>
                <w:lang w:val="fr-CA"/>
              </w:rPr>
            </w:pPr>
          </w:p>
        </w:tc>
      </w:tr>
      <w:tr w:rsidR="005F4B1B" w14:paraId="564545E1" w14:textId="77777777">
        <w:trPr>
          <w:trHeight w:val="955"/>
          <w:jc w:val="center"/>
        </w:trPr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2E7CA" w14:textId="77777777" w:rsidR="005F4B1B" w:rsidRDefault="005F4B1B">
            <w:pPr>
              <w:jc w:val="center"/>
              <w:rPr>
                <w:rFonts w:hint="default"/>
                <w:lang w:val="fr-CA"/>
              </w:rPr>
            </w:pPr>
          </w:p>
        </w:tc>
        <w:tc>
          <w:tcPr>
            <w:tcW w:w="5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305E0" w14:textId="77777777" w:rsidR="005F4B1B" w:rsidRDefault="00C26973">
            <w:pPr>
              <w:widowControl/>
              <w:spacing w:line="240" w:lineRule="exact"/>
              <w:ind w:firstLineChars="100" w:firstLine="240"/>
              <w:rPr>
                <w:rFonts w:hint="default"/>
                <w:sz w:val="24"/>
                <w:szCs w:val="24"/>
              </w:rPr>
            </w:pPr>
            <w:bookmarkStart w:id="4" w:name="OLE_LINK23"/>
            <w:bookmarkStart w:id="5" w:name="OLE_LINK24"/>
            <w:r>
              <w:rPr>
                <w:rFonts w:ascii="SimSun" w:eastAsia="SimSun" w:hAnsi="SimSun" w:cs="SimSun"/>
                <w:sz w:val="24"/>
                <w:szCs w:val="24"/>
                <w:lang w:val="zh-TW" w:eastAsia="zh-TW"/>
              </w:rPr>
              <w:t>□</w:t>
            </w: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 xml:space="preserve">否 </w:t>
            </w:r>
            <w:r>
              <w:rPr>
                <w:rFonts w:ascii="Times New Roman" w:hAnsi="Times New Roman"/>
                <w:sz w:val="24"/>
                <w:szCs w:val="24"/>
              </w:rPr>
              <w:t>Non</w:t>
            </w:r>
            <w:bookmarkEnd w:id="4"/>
            <w:bookmarkEnd w:id="5"/>
          </w:p>
        </w:tc>
      </w:tr>
    </w:tbl>
    <w:tbl>
      <w:tblPr>
        <w:tblStyle w:val="Grilledutableau"/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8"/>
        <w:gridCol w:w="5631"/>
      </w:tblGrid>
      <w:tr w:rsidR="005F4B1B" w14:paraId="7396CEDA" w14:textId="77777777" w:rsidTr="005A17FB">
        <w:trPr>
          <w:trHeight w:val="3818"/>
        </w:trPr>
        <w:tc>
          <w:tcPr>
            <w:tcW w:w="3158" w:type="dxa"/>
            <w:vAlign w:val="center"/>
          </w:tcPr>
          <w:p w14:paraId="3A96AAF8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lastRenderedPageBreak/>
              <w:t>请用简短几句话进行自我介绍。（80-100字）</w:t>
            </w:r>
          </w:p>
          <w:p w14:paraId="4129CAF4" w14:textId="77777777" w:rsidR="005F4B1B" w:rsidRDefault="00C26973">
            <w:pPr>
              <w:jc w:val="center"/>
              <w:rPr>
                <w:rFonts w:ascii="FangSong" w:eastAsia="FangSong" w:hint="default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Times New Roman" w:hAnsi="Times New Roman" w:cs="Times New Roman" w:hint="default"/>
                <w:sz w:val="24"/>
                <w:szCs w:val="24"/>
                <w:lang w:val="fr-CA"/>
              </w:rPr>
              <w:t>Veuillez vous</w:t>
            </w:r>
            <w:proofErr w:type="spellEnd"/>
            <w:r>
              <w:rPr>
                <w:rFonts w:ascii="Times New Roman" w:hAnsi="Times New Roman" w:cs="Times New Roman" w:hint="default"/>
                <w:sz w:val="24"/>
                <w:szCs w:val="24"/>
                <w:lang w:val="fr-CA"/>
              </w:rPr>
              <w:t xml:space="preserve"> présenter en quelques phrases courtes. </w:t>
            </w:r>
            <w:r>
              <w:rPr>
                <w:rFonts w:ascii="Microsoft Tai Le" w:hAnsi="Microsoft Tai Le" w:cs="Microsoft Tai Le" w:hint="default"/>
                <w:sz w:val="24"/>
                <w:szCs w:val="24"/>
                <w:lang w:val="fr-CA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80-100 caractère</w:t>
            </w:r>
            <w:r>
              <w:rPr>
                <w:rFonts w:ascii="Songti SC Black" w:hAnsi="Songti SC Black" w:cs="Songti SC Black"/>
                <w:sz w:val="24"/>
                <w:szCs w:val="24"/>
                <w:lang w:val="fr-CA"/>
              </w:rPr>
              <w:t>s）</w:t>
            </w:r>
          </w:p>
        </w:tc>
        <w:tc>
          <w:tcPr>
            <w:tcW w:w="5631" w:type="dxa"/>
            <w:vAlign w:val="center"/>
          </w:tcPr>
          <w:p w14:paraId="7B5BCAD4" w14:textId="77777777" w:rsidR="005F4B1B" w:rsidRDefault="005F4B1B">
            <w:pPr>
              <w:jc w:val="center"/>
              <w:rPr>
                <w:rFonts w:ascii="Times New Roman" w:eastAsiaTheme="minorEastAsia" w:hAnsi="Times New Roman" w:cs="Times New Roman" w:hint="default"/>
                <w:sz w:val="24"/>
                <w:szCs w:val="24"/>
                <w:lang w:val="fr-CA"/>
              </w:rPr>
            </w:pPr>
          </w:p>
          <w:p w14:paraId="0B811F34" w14:textId="77777777" w:rsidR="005F4B1B" w:rsidRDefault="005F4B1B">
            <w:pPr>
              <w:jc w:val="center"/>
              <w:rPr>
                <w:rFonts w:ascii="Times New Roman" w:eastAsiaTheme="minorEastAsia" w:hAnsi="Times New Roman" w:cs="Times New Roman" w:hint="default"/>
                <w:sz w:val="24"/>
                <w:szCs w:val="24"/>
                <w:lang w:val="fr-CA"/>
              </w:rPr>
            </w:pPr>
          </w:p>
        </w:tc>
      </w:tr>
      <w:tr w:rsidR="005F4B1B" w:rsidRPr="005A17FB" w14:paraId="569C2083" w14:textId="77777777" w:rsidTr="005A17FB">
        <w:trPr>
          <w:trHeight w:val="5302"/>
        </w:trPr>
        <w:tc>
          <w:tcPr>
            <w:tcW w:w="3158" w:type="dxa"/>
            <w:vAlign w:val="center"/>
          </w:tcPr>
          <w:p w14:paraId="7B8A6D8A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您为什么选择学习汉语？</w:t>
            </w:r>
          </w:p>
          <w:p w14:paraId="08993A27" w14:textId="77777777" w:rsidR="005F4B1B" w:rsidRDefault="00C26973">
            <w:pPr>
              <w:jc w:val="center"/>
              <w:rPr>
                <w:rFonts w:ascii="Times New Roman" w:eastAsiaTheme="minorEastAsia" w:hAnsi="Times New Roman" w:cs="Times New Roman" w:hint="default"/>
                <w:sz w:val="24"/>
                <w:szCs w:val="24"/>
                <w:lang w:val="fr-CA"/>
              </w:rPr>
            </w:pPr>
            <w:r>
              <w:rPr>
                <w:rFonts w:ascii="Times New Roman" w:hAnsi="Times New Roman" w:cs="Times New Roman" w:hint="default"/>
                <w:sz w:val="24"/>
                <w:szCs w:val="24"/>
                <w:lang w:val="fr-CA"/>
              </w:rPr>
              <w:t>Pourquoi avez-vous choisi d’apprendre le chinois ?</w:t>
            </w:r>
          </w:p>
        </w:tc>
        <w:tc>
          <w:tcPr>
            <w:tcW w:w="5631" w:type="dxa"/>
            <w:vAlign w:val="center"/>
          </w:tcPr>
          <w:p w14:paraId="795896BF" w14:textId="77777777" w:rsidR="005F4B1B" w:rsidRDefault="005F4B1B">
            <w:pPr>
              <w:jc w:val="center"/>
              <w:rPr>
                <w:rFonts w:hint="default"/>
                <w:lang w:val="fr-CA"/>
              </w:rPr>
            </w:pPr>
          </w:p>
        </w:tc>
      </w:tr>
      <w:tr w:rsidR="005F4B1B" w14:paraId="3A18FDC2" w14:textId="77777777" w:rsidTr="005A17FB">
        <w:trPr>
          <w:trHeight w:val="4180"/>
        </w:trPr>
        <w:tc>
          <w:tcPr>
            <w:tcW w:w="3158" w:type="dxa"/>
            <w:vAlign w:val="center"/>
          </w:tcPr>
          <w:p w14:paraId="3E9816A2" w14:textId="77777777" w:rsidR="005F4B1B" w:rsidRDefault="00C26973">
            <w:pPr>
              <w:spacing w:line="240" w:lineRule="exact"/>
              <w:jc w:val="center"/>
              <w:rPr>
                <w:rFonts w:ascii="FangSong" w:eastAsia="FangSong" w:hAnsi="SimSun" w:cs="SimSun" w:hint="default"/>
                <w:sz w:val="24"/>
                <w:szCs w:val="24"/>
                <w:lang w:val="zh-TW" w:eastAsia="zh-TW"/>
              </w:rPr>
            </w:pPr>
            <w:bookmarkStart w:id="6" w:name="OLE_LINK26"/>
            <w:bookmarkStart w:id="7" w:name="OLE_LINK25"/>
            <w:bookmarkStart w:id="8" w:name="OLE_LINK27"/>
            <w:r>
              <w:rPr>
                <w:rFonts w:ascii="FangSong" w:eastAsia="FangSong" w:hAnsi="SimSun" w:cs="SimSun"/>
                <w:sz w:val="24"/>
                <w:szCs w:val="24"/>
                <w:lang w:val="zh-TW" w:eastAsia="zh-TW"/>
              </w:rPr>
              <w:t>您有什么兴趣爱好？</w:t>
            </w:r>
            <w:bookmarkEnd w:id="6"/>
            <w:bookmarkEnd w:id="7"/>
            <w:bookmarkEnd w:id="8"/>
          </w:p>
          <w:p w14:paraId="6BA924E8" w14:textId="77777777" w:rsidR="005F4B1B" w:rsidRDefault="00C26973">
            <w:pPr>
              <w:jc w:val="center"/>
              <w:rPr>
                <w:rFonts w:ascii="FangSong" w:eastAsia="FangSong" w:hint="default"/>
                <w:sz w:val="24"/>
                <w:szCs w:val="24"/>
                <w:lang w:val="fr-CA"/>
              </w:rPr>
            </w:pPr>
            <w:r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  <w:t>Quels sont vos hobbies et vos centres d’intérêts ?</w:t>
            </w:r>
          </w:p>
        </w:tc>
        <w:tc>
          <w:tcPr>
            <w:tcW w:w="5631" w:type="dxa"/>
            <w:vAlign w:val="center"/>
          </w:tcPr>
          <w:p w14:paraId="52F9D33D" w14:textId="6150BF5C" w:rsidR="005F4B1B" w:rsidRDefault="005F4B1B">
            <w:pPr>
              <w:jc w:val="center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</w:p>
          <w:p w14:paraId="71CA07D5" w14:textId="6E9B674B" w:rsidR="005A17FB" w:rsidRDefault="005A17FB">
            <w:pPr>
              <w:jc w:val="center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</w:p>
          <w:p w14:paraId="5AD69E42" w14:textId="7682271C" w:rsidR="005A17FB" w:rsidRDefault="005A17FB">
            <w:pPr>
              <w:jc w:val="center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</w:p>
          <w:p w14:paraId="7A2354E7" w14:textId="387D2C50" w:rsidR="005A17FB" w:rsidRDefault="005A17FB">
            <w:pPr>
              <w:jc w:val="center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</w:p>
          <w:p w14:paraId="3519BF6C" w14:textId="37D15B37" w:rsidR="005A17FB" w:rsidRDefault="005A17FB">
            <w:pPr>
              <w:jc w:val="center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</w:p>
          <w:p w14:paraId="75A523AB" w14:textId="5B565D64" w:rsidR="005A17FB" w:rsidRDefault="005A17FB">
            <w:pPr>
              <w:jc w:val="center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</w:p>
          <w:p w14:paraId="1B49B25A" w14:textId="754BE52F" w:rsidR="005A17FB" w:rsidRDefault="005A17FB">
            <w:pPr>
              <w:jc w:val="center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</w:p>
          <w:p w14:paraId="7BA428A4" w14:textId="77777777" w:rsidR="005A17FB" w:rsidRDefault="005A17FB">
            <w:pPr>
              <w:jc w:val="center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</w:p>
          <w:p w14:paraId="5529A7D8" w14:textId="77777777" w:rsidR="005F4B1B" w:rsidRDefault="005F4B1B">
            <w:pPr>
              <w:jc w:val="center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</w:p>
        </w:tc>
      </w:tr>
      <w:tr w:rsidR="005F4B1B" w14:paraId="5B3201E3" w14:textId="77777777">
        <w:trPr>
          <w:trHeight w:val="2406"/>
        </w:trPr>
        <w:tc>
          <w:tcPr>
            <w:tcW w:w="8789" w:type="dxa"/>
            <w:gridSpan w:val="2"/>
          </w:tcPr>
          <w:p w14:paraId="6BCBD1B7" w14:textId="77777777" w:rsidR="005F4B1B" w:rsidRDefault="00C26973">
            <w:pPr>
              <w:jc w:val="left"/>
              <w:rPr>
                <w:rFonts w:ascii="FangSong" w:eastAsia="FangSong" w:hint="default"/>
                <w:sz w:val="24"/>
                <w:szCs w:val="24"/>
              </w:rPr>
            </w:pPr>
            <w:r>
              <w:rPr>
                <w:rFonts w:ascii="FangSong" w:eastAsia="FangSong"/>
                <w:sz w:val="24"/>
                <w:szCs w:val="24"/>
                <w:lang w:val="fr-FR"/>
              </w:rPr>
              <w:lastRenderedPageBreak/>
              <w:t>指导教师签名</w:t>
            </w:r>
            <w:r>
              <w:rPr>
                <w:rFonts w:ascii="FangSong" w:eastAsia="FangSong"/>
                <w:sz w:val="24"/>
                <w:szCs w:val="24"/>
              </w:rPr>
              <w:t>：</w:t>
            </w:r>
          </w:p>
          <w:p w14:paraId="05395C4F" w14:textId="77777777" w:rsidR="005F4B1B" w:rsidRDefault="00C26973">
            <w:pPr>
              <w:jc w:val="left"/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</w:pPr>
            <w:r>
              <w:rPr>
                <w:rFonts w:ascii="Times New Roman" w:eastAsia="FangSong" w:hAnsi="Times New Roman" w:cs="Times New Roman" w:hint="default"/>
                <w:sz w:val="24"/>
                <w:szCs w:val="24"/>
                <w:lang w:val="fr-CA"/>
              </w:rPr>
              <w:t>Signature du professeur de recommandation :</w:t>
            </w:r>
          </w:p>
          <w:p w14:paraId="0496FBE0" w14:textId="77777777" w:rsidR="005F4B1B" w:rsidRDefault="005F4B1B">
            <w:pPr>
              <w:tabs>
                <w:tab w:val="left" w:pos="5520"/>
              </w:tabs>
              <w:jc w:val="left"/>
              <w:rPr>
                <w:rFonts w:hint="default"/>
                <w:sz w:val="24"/>
                <w:szCs w:val="24"/>
                <w:lang w:val="fr-CA"/>
              </w:rPr>
            </w:pPr>
          </w:p>
          <w:p w14:paraId="2F496431" w14:textId="77777777" w:rsidR="005F4B1B" w:rsidRDefault="005F4B1B">
            <w:pPr>
              <w:jc w:val="left"/>
              <w:rPr>
                <w:rFonts w:eastAsiaTheme="minorEastAsia" w:hint="default"/>
                <w:sz w:val="24"/>
                <w:szCs w:val="24"/>
                <w:lang w:val="fr-CA"/>
              </w:rPr>
            </w:pPr>
          </w:p>
          <w:p w14:paraId="2D957EE6" w14:textId="77777777" w:rsidR="005F4B1B" w:rsidRDefault="00C26973">
            <w:pPr>
              <w:wordWrap w:val="0"/>
              <w:jc w:val="right"/>
              <w:rPr>
                <w:rFonts w:hint="default"/>
                <w:sz w:val="24"/>
                <w:szCs w:val="24"/>
                <w:lang w:val="fr-FR"/>
              </w:rPr>
            </w:pPr>
            <w:r>
              <w:rPr>
                <w:rFonts w:ascii="FangSong" w:eastAsia="FangSong"/>
                <w:sz w:val="24"/>
                <w:szCs w:val="24"/>
                <w:lang w:val="fr-FR"/>
              </w:rPr>
              <w:t>日期 Date</w:t>
            </w:r>
            <w:r>
              <w:rPr>
                <w:rFonts w:ascii="FangSong" w:eastAsia="FangSong" w:hint="default"/>
                <w:sz w:val="24"/>
                <w:szCs w:val="24"/>
                <w:lang w:val="fr-FR"/>
              </w:rPr>
              <w:t> </w:t>
            </w:r>
            <w:r>
              <w:rPr>
                <w:rFonts w:ascii="FangSong" w:eastAsia="FangSong"/>
                <w:sz w:val="24"/>
                <w:szCs w:val="24"/>
                <w:lang w:val="fr-FR"/>
              </w:rPr>
              <w:t xml:space="preserve">:               </w:t>
            </w:r>
          </w:p>
        </w:tc>
      </w:tr>
      <w:tr w:rsidR="005F4B1B" w14:paraId="6DEEF4C7" w14:textId="77777777">
        <w:trPr>
          <w:trHeight w:val="2397"/>
        </w:trPr>
        <w:tc>
          <w:tcPr>
            <w:tcW w:w="8789" w:type="dxa"/>
            <w:gridSpan w:val="2"/>
          </w:tcPr>
          <w:p w14:paraId="287F547B" w14:textId="77777777" w:rsidR="005F4B1B" w:rsidRDefault="00C26973">
            <w:pPr>
              <w:jc w:val="left"/>
              <w:rPr>
                <w:rFonts w:ascii="FangSong" w:eastAsia="FangSong" w:hint="default"/>
                <w:sz w:val="24"/>
                <w:szCs w:val="24"/>
              </w:rPr>
            </w:pPr>
            <w:r>
              <w:rPr>
                <w:rFonts w:ascii="FangSong" w:eastAsia="FangSong"/>
                <w:sz w:val="24"/>
                <w:szCs w:val="24"/>
              </w:rPr>
              <w:t>学生签名：</w:t>
            </w:r>
          </w:p>
          <w:p w14:paraId="37D8C58E" w14:textId="77777777" w:rsidR="005F4B1B" w:rsidRDefault="00C26973">
            <w:pPr>
              <w:jc w:val="left"/>
              <w:rPr>
                <w:rFonts w:ascii="Times New Roman" w:eastAsia="FangSong" w:hAnsi="Times New Roman" w:cs="Times New Roman" w:hint="default"/>
                <w:sz w:val="24"/>
                <w:szCs w:val="24"/>
                <w:lang w:val="fr-FR"/>
              </w:rPr>
            </w:pPr>
            <w:r>
              <w:rPr>
                <w:rFonts w:ascii="Times New Roman" w:eastAsia="FangSong" w:hAnsi="Times New Roman" w:cs="Times New Roman" w:hint="default"/>
                <w:sz w:val="24"/>
                <w:szCs w:val="24"/>
                <w:lang w:val="fr-FR"/>
              </w:rPr>
              <w:t>Signature de l’étudiant :</w:t>
            </w:r>
          </w:p>
          <w:p w14:paraId="121FAE62" w14:textId="77777777" w:rsidR="005F4B1B" w:rsidRDefault="005F4B1B">
            <w:pPr>
              <w:jc w:val="left"/>
              <w:rPr>
                <w:rFonts w:eastAsiaTheme="minorEastAsia" w:hint="default"/>
                <w:sz w:val="24"/>
                <w:szCs w:val="24"/>
                <w:lang w:val="fr-FR"/>
              </w:rPr>
            </w:pPr>
          </w:p>
          <w:p w14:paraId="64719840" w14:textId="77777777" w:rsidR="005F4B1B" w:rsidRDefault="005F4B1B">
            <w:pPr>
              <w:jc w:val="left"/>
              <w:rPr>
                <w:rFonts w:eastAsiaTheme="minorEastAsia" w:hint="default"/>
                <w:sz w:val="24"/>
                <w:szCs w:val="24"/>
                <w:lang w:val="fr-FR"/>
              </w:rPr>
            </w:pPr>
          </w:p>
          <w:p w14:paraId="74EAC75B" w14:textId="77777777" w:rsidR="005F4B1B" w:rsidRDefault="00C26973">
            <w:pPr>
              <w:wordWrap w:val="0"/>
              <w:jc w:val="right"/>
              <w:rPr>
                <w:rFonts w:ascii="Times New Roman" w:eastAsia="FangSong" w:hAnsi="Times New Roman" w:cs="Times New Roman" w:hint="default"/>
                <w:sz w:val="24"/>
                <w:szCs w:val="24"/>
                <w:lang w:val="fr-FR"/>
              </w:rPr>
            </w:pPr>
            <w:r>
              <w:rPr>
                <w:rFonts w:ascii="FangSong" w:eastAsia="FangSong"/>
                <w:sz w:val="24"/>
                <w:szCs w:val="24"/>
                <w:lang w:val="fr-FR"/>
              </w:rPr>
              <w:t>日期 Date</w:t>
            </w:r>
            <w:r>
              <w:rPr>
                <w:rFonts w:ascii="FangSong" w:eastAsia="FangSong" w:hint="default"/>
                <w:sz w:val="24"/>
                <w:szCs w:val="24"/>
                <w:lang w:val="fr-FR"/>
              </w:rPr>
              <w:t> </w:t>
            </w:r>
            <w:r>
              <w:rPr>
                <w:rFonts w:ascii="FangSong" w:eastAsia="FangSong"/>
                <w:sz w:val="24"/>
                <w:szCs w:val="24"/>
                <w:lang w:val="fr-FR"/>
              </w:rPr>
              <w:t xml:space="preserve">:                </w:t>
            </w:r>
          </w:p>
        </w:tc>
      </w:tr>
    </w:tbl>
    <w:p w14:paraId="033166EA" w14:textId="77777777" w:rsidR="005F4B1B" w:rsidRDefault="005F4B1B">
      <w:pPr>
        <w:rPr>
          <w:rFonts w:hint="default"/>
        </w:rPr>
      </w:pPr>
    </w:p>
    <w:sectPr w:rsidR="005F4B1B"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CAFD" w14:textId="77777777" w:rsidR="00EB1371" w:rsidRDefault="00EB1371">
      <w:pPr>
        <w:rPr>
          <w:rFonts w:hint="default"/>
        </w:rPr>
      </w:pPr>
      <w:r>
        <w:separator/>
      </w:r>
    </w:p>
  </w:endnote>
  <w:endnote w:type="continuationSeparator" w:id="0">
    <w:p w14:paraId="45462478" w14:textId="77777777" w:rsidR="00EB1371" w:rsidRDefault="00EB137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ongti SC Black">
    <w:altName w:val="华光中圆_CNKI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27002"/>
    </w:sdtPr>
    <w:sdtEndPr/>
    <w:sdtContent>
      <w:sdt>
        <w:sdtPr>
          <w:id w:val="171357217"/>
        </w:sdtPr>
        <w:sdtEndPr/>
        <w:sdtContent>
          <w:p w14:paraId="72E74BA7" w14:textId="77777777" w:rsidR="005F4B1B" w:rsidRDefault="00C26973">
            <w:pPr>
              <w:pStyle w:val="Pieddepage"/>
              <w:jc w:val="center"/>
              <w:rPr>
                <w:rFonts w:hint="default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rFonts w:hint="default"/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4E2E7E" w14:textId="77777777" w:rsidR="005F4B1B" w:rsidRDefault="005F4B1B">
    <w:pPr>
      <w:pStyle w:val="Pieddepage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26A0" w14:textId="77777777" w:rsidR="00EB1371" w:rsidRDefault="00EB1371">
      <w:pPr>
        <w:rPr>
          <w:rFonts w:hint="default"/>
        </w:rPr>
      </w:pPr>
      <w:r>
        <w:separator/>
      </w:r>
    </w:p>
  </w:footnote>
  <w:footnote w:type="continuationSeparator" w:id="0">
    <w:p w14:paraId="663A5CB1" w14:textId="77777777" w:rsidR="00EB1371" w:rsidRDefault="00EB1371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CB04" w14:textId="77777777" w:rsidR="005F4B1B" w:rsidRDefault="00C26973">
    <w:pPr>
      <w:spacing w:line="400" w:lineRule="exact"/>
      <w:jc w:val="left"/>
      <w:rPr>
        <w:rFonts w:ascii="FangSong" w:eastAsia="FangSong" w:hAnsi="FangSong" w:cs="SimSun" w:hint="default"/>
        <w:bCs/>
        <w:sz w:val="28"/>
        <w:szCs w:val="30"/>
        <w:lang w:val="zh-TW"/>
      </w:rPr>
    </w:pPr>
    <w:r>
      <w:rPr>
        <w:rFonts w:ascii="FangSong" w:eastAsia="FangSong" w:hAnsi="FangSong" w:cs="SimSun"/>
        <w:bCs/>
        <w:sz w:val="28"/>
        <w:szCs w:val="30"/>
        <w:lang w:val="zh-TW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01"/>
    <w:rsid w:val="0002238A"/>
    <w:rsid w:val="000931E9"/>
    <w:rsid w:val="000D5832"/>
    <w:rsid w:val="00130DEF"/>
    <w:rsid w:val="00167E4C"/>
    <w:rsid w:val="00261D13"/>
    <w:rsid w:val="0026324E"/>
    <w:rsid w:val="00272401"/>
    <w:rsid w:val="0030405B"/>
    <w:rsid w:val="0031528E"/>
    <w:rsid w:val="003205D0"/>
    <w:rsid w:val="003432ED"/>
    <w:rsid w:val="003506E1"/>
    <w:rsid w:val="004F5DA4"/>
    <w:rsid w:val="005529D8"/>
    <w:rsid w:val="00573A8B"/>
    <w:rsid w:val="005A17FB"/>
    <w:rsid w:val="005F4B1B"/>
    <w:rsid w:val="00652D3E"/>
    <w:rsid w:val="006E2831"/>
    <w:rsid w:val="006F062B"/>
    <w:rsid w:val="006F41F3"/>
    <w:rsid w:val="0073572D"/>
    <w:rsid w:val="007429E4"/>
    <w:rsid w:val="00746A0D"/>
    <w:rsid w:val="007E4209"/>
    <w:rsid w:val="00802AA1"/>
    <w:rsid w:val="00816FB9"/>
    <w:rsid w:val="00834737"/>
    <w:rsid w:val="00867448"/>
    <w:rsid w:val="00875E34"/>
    <w:rsid w:val="008C5996"/>
    <w:rsid w:val="0095587E"/>
    <w:rsid w:val="00A91557"/>
    <w:rsid w:val="00AA38D7"/>
    <w:rsid w:val="00AE2FB4"/>
    <w:rsid w:val="00AF25C7"/>
    <w:rsid w:val="00B20751"/>
    <w:rsid w:val="00B3389C"/>
    <w:rsid w:val="00B6670B"/>
    <w:rsid w:val="00BE73F6"/>
    <w:rsid w:val="00C26973"/>
    <w:rsid w:val="00C4413B"/>
    <w:rsid w:val="00CD674B"/>
    <w:rsid w:val="00D95D4A"/>
    <w:rsid w:val="00DD3F32"/>
    <w:rsid w:val="00E72628"/>
    <w:rsid w:val="00EB1371"/>
    <w:rsid w:val="00ED6CAD"/>
    <w:rsid w:val="00F21C58"/>
    <w:rsid w:val="00F63EEF"/>
    <w:rsid w:val="00FB39A6"/>
    <w:rsid w:val="00FF4289"/>
    <w:rsid w:val="3C442385"/>
    <w:rsid w:val="5148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FDE7D4"/>
  <w15:docId w15:val="{DBDF63FF-0EA9-B444-86DD-ED89297E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jc w:val="both"/>
    </w:pPr>
    <w:rPr>
      <w:rFonts w:ascii="Arial Unicode MS" w:eastAsia="Times New Roman" w:hAnsi="Arial Unicode MS" w:cs="Arial Unicode MS" w:hint="eastAsia"/>
      <w:color w:val="000000"/>
      <w:kern w:val="1"/>
      <w:sz w:val="21"/>
      <w:szCs w:val="21"/>
      <w:u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Lienhypertexte">
    <w:name w:val="Hyperlink"/>
    <w:rPr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Pr>
      <w:rFonts w:ascii="Arial Unicode MS" w:eastAsia="Times New Roman" w:hAnsi="Arial Unicode MS" w:cs="Arial Unicode MS"/>
      <w:color w:val="000000"/>
      <w:kern w:val="1"/>
      <w:sz w:val="18"/>
      <w:szCs w:val="18"/>
      <w:u w:color="000000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Arial Unicode MS" w:eastAsia="Times New Roman" w:hAnsi="Arial Unicode MS" w:cs="Arial Unicode MS"/>
      <w:color w:val="000000"/>
      <w:kern w:val="1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EBBA74-F824-4CE5-98B2-5123C4F59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Institut Confucius</cp:lastModifiedBy>
  <cp:revision>3</cp:revision>
  <cp:lastPrinted>2020-07-20T08:12:00Z</cp:lastPrinted>
  <dcterms:created xsi:type="dcterms:W3CDTF">2023-03-21T13:39:00Z</dcterms:created>
  <dcterms:modified xsi:type="dcterms:W3CDTF">2023-03-21T14:01:00Z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